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66" w:rsidRDefault="00CF3666">
      <w:pPr>
        <w:rPr>
          <w:b/>
          <w:sz w:val="24"/>
        </w:rPr>
      </w:pPr>
      <w:r w:rsidRPr="00CF3666">
        <w:rPr>
          <w:b/>
          <w:sz w:val="24"/>
        </w:rPr>
        <w:t xml:space="preserve">Аннотации к рабочей программе по предмету «Родная литература» (татарская) </w:t>
      </w:r>
    </w:p>
    <w:p w:rsidR="005A1178" w:rsidRPr="00CF3666" w:rsidRDefault="00CF3666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</w:t>
      </w:r>
      <w:r w:rsidRPr="00CF3666">
        <w:rPr>
          <w:b/>
          <w:sz w:val="24"/>
        </w:rPr>
        <w:t>для 10-11классов</w:t>
      </w:r>
    </w:p>
    <w:p w:rsidR="00CF3666" w:rsidRPr="009633D4" w:rsidRDefault="00CF3666" w:rsidP="00CF366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33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Рабочая программа разработана на основе следующих нормативных документов:</w:t>
      </w:r>
    </w:p>
    <w:p w:rsidR="00CF3666" w:rsidRPr="009633D4" w:rsidRDefault="00CF3666" w:rsidP="00CF366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33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Федеральный закон «Об образовании в Российской Федерации» от 29.12.2012 N 273-ФЗ</w:t>
      </w:r>
    </w:p>
    <w:p w:rsidR="00CF3666" w:rsidRPr="009633D4" w:rsidRDefault="00CF3666" w:rsidP="00CF366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33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Основная  образовательная  программа  </w:t>
      </w:r>
      <w:r w:rsidRPr="009633D4">
        <w:rPr>
          <w:rFonts w:ascii="Times New Roman" w:eastAsia="Calibri" w:hAnsi="Times New Roman" w:cs="Calibri"/>
          <w:bCs/>
          <w:lang w:val="tt-RU" w:eastAsia="ru-RU"/>
        </w:rPr>
        <w:t>основного</w:t>
      </w:r>
      <w:r w:rsidRPr="009633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общего  образования МБОУ «Рыбно-Слободская гимназия №1»  </w:t>
      </w:r>
    </w:p>
    <w:p w:rsidR="00CF3666" w:rsidRPr="009633D4" w:rsidRDefault="00CF3666" w:rsidP="00CF366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33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Положение о рабочей программе МБОУ «Рыбно-Слободская гимназия №1» от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28.08.2020г.</w:t>
      </w:r>
    </w:p>
    <w:p w:rsidR="00CF3666" w:rsidRPr="009633D4" w:rsidRDefault="00CF3666" w:rsidP="00CF366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33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Учебный план МБОУ «Рыбно-Слободская гимназия №1»</w:t>
      </w:r>
      <w:r w:rsidRPr="009633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F3666" w:rsidRPr="00CF3666" w:rsidRDefault="00CF3666" w:rsidP="00CF3666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рабочая программа учебного предмета «Татарская литература» для общеобразовательных организаций с обучением на русском языке </w:t>
      </w:r>
      <w:r w:rsidRPr="009633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(для изучающих татарский язык как родной) </w:t>
      </w:r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составлена в </w:t>
      </w:r>
      <w:proofErr w:type="spellStart"/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соответсвии</w:t>
      </w:r>
      <w:proofErr w:type="spellEnd"/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Федеральными </w:t>
      </w:r>
      <w:proofErr w:type="spellStart"/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государствеными</w:t>
      </w:r>
      <w:proofErr w:type="spellEnd"/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образовательными стандартами, авторской программы </w:t>
      </w:r>
      <w:proofErr w:type="spellStart"/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Ф.Ф.Хасановой</w:t>
      </w:r>
      <w:proofErr w:type="spellEnd"/>
      <w:proofErr w:type="gramStart"/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.(</w:t>
      </w:r>
      <w:proofErr w:type="gramEnd"/>
      <w:r w:rsidRPr="00963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Одобрены решением федерального учебно-методического объединения по общему образованию (протокол от 16 мая 2017 г. № 2/17)</w:t>
      </w:r>
    </w:p>
    <w:p w:rsidR="00E30BAE" w:rsidRDefault="00E30BAE" w:rsidP="00E30BAE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BAE" w:rsidRPr="00E30BAE" w:rsidRDefault="00E30BAE" w:rsidP="00E30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«Литература» в учебном плане</w:t>
      </w:r>
    </w:p>
    <w:p w:rsidR="00E30BAE" w:rsidRPr="00E30BAE" w:rsidRDefault="00E30BAE" w:rsidP="00E30B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BAE" w:rsidRPr="00E30BAE" w:rsidRDefault="00E30BAE" w:rsidP="00E30B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Федерального государственного стандарта среднего общего образования предмет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итература» изучается с 10 по 11 класс.</w:t>
      </w:r>
    </w:p>
    <w:p w:rsidR="00E30BAE" w:rsidRPr="00E30BAE" w:rsidRDefault="00E30BAE" w:rsidP="00E30B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зучение литературы на этапе среднего общего образования в объеме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69 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часов. В том числе: в 10 классе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часов, в 11 классе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неделю). </w:t>
      </w:r>
    </w:p>
    <w:p w:rsidR="00E30BAE" w:rsidRDefault="00E30BAE" w:rsidP="00E30BAE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</w:p>
    <w:p w:rsidR="00E30BAE" w:rsidRPr="00E30BAE" w:rsidRDefault="00E30BAE" w:rsidP="00E30BAE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  <w:r w:rsidRPr="00E30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E30BAE" w:rsidRPr="00E30BAE" w:rsidRDefault="00E30BAE" w:rsidP="00E30BAE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художественных произведений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E30BAE" w:rsidRPr="00E30BAE" w:rsidRDefault="00E30BAE" w:rsidP="00E30BAE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развития речи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CF3666" w:rsidRDefault="00E30BAE" w:rsidP="00E30BAE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B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– 8 часов.</w:t>
      </w:r>
    </w:p>
    <w:p w:rsidR="00E30BAE" w:rsidRPr="00E30BAE" w:rsidRDefault="00E30BAE" w:rsidP="00E30B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val="be-BY" w:eastAsia="ru-RU"/>
        </w:rPr>
      </w:pPr>
      <w:r w:rsidRPr="00E30BAE">
        <w:rPr>
          <w:rFonts w:ascii="Times New Roman" w:eastAsia="Calibri" w:hAnsi="Times New Roman" w:cs="Times New Roman"/>
          <w:b/>
          <w:bCs/>
          <w:caps/>
          <w:sz w:val="24"/>
          <w:szCs w:val="24"/>
          <w:lang w:val="be-BY" w:eastAsia="ru-RU"/>
        </w:rPr>
        <w:t xml:space="preserve">11 </w:t>
      </w:r>
      <w:r w:rsidR="005E62BA">
        <w:rPr>
          <w:rFonts w:ascii="Times New Roman" w:eastAsia="Calibri" w:hAnsi="Times New Roman" w:cs="Times New Roman"/>
          <w:b/>
          <w:bCs/>
          <w:caps/>
          <w:sz w:val="24"/>
          <w:szCs w:val="24"/>
          <w:lang w:val="be-BY" w:eastAsia="ru-RU"/>
        </w:rPr>
        <w:t>КЛАСС</w:t>
      </w:r>
    </w:p>
    <w:p w:rsidR="00E30BAE" w:rsidRPr="00E30BAE" w:rsidRDefault="00E30BAE" w:rsidP="00E30BA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30B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изучение художественных произведений – </w:t>
      </w:r>
      <w:r w:rsidR="005E62BA">
        <w:rPr>
          <w:rFonts w:ascii="Times New Roman" w:eastAsia="Calibri" w:hAnsi="Times New Roman" w:cs="Times New Roman"/>
          <w:sz w:val="24"/>
          <w:szCs w:val="24"/>
          <w:lang w:eastAsia="ru-RU"/>
        </w:rPr>
        <w:t>26</w:t>
      </w:r>
      <w:r w:rsidRPr="00E30B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часа.</w:t>
      </w:r>
    </w:p>
    <w:p w:rsidR="00E30BAE" w:rsidRPr="00E30BAE" w:rsidRDefault="00E30BAE" w:rsidP="00E30BA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30B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Уроки развития речи – </w:t>
      </w:r>
      <w:r w:rsidR="005E62BA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E30B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часов.</w:t>
      </w:r>
    </w:p>
    <w:p w:rsidR="00E30BAE" w:rsidRPr="00E30BAE" w:rsidRDefault="00E30BAE" w:rsidP="00E30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e-BY" w:eastAsia="ru-RU"/>
        </w:rPr>
      </w:pPr>
      <w:r w:rsidRPr="00E30BAE">
        <w:rPr>
          <w:rFonts w:ascii="Times New Roman" w:eastAsia="Calibri" w:hAnsi="Times New Roman" w:cs="Times New Roman"/>
          <w:sz w:val="24"/>
          <w:szCs w:val="24"/>
          <w:lang w:val="be-BY" w:eastAsia="ru-RU"/>
        </w:rPr>
        <w:t xml:space="preserve">Сочинение – </w:t>
      </w:r>
      <w:r w:rsidR="005E62BA">
        <w:rPr>
          <w:rFonts w:ascii="Times New Roman" w:eastAsia="Calibri" w:hAnsi="Times New Roman" w:cs="Times New Roman"/>
          <w:sz w:val="24"/>
          <w:szCs w:val="24"/>
          <w:lang w:val="be-BY" w:eastAsia="ru-RU"/>
        </w:rPr>
        <w:t>4</w:t>
      </w:r>
      <w:r w:rsidRPr="00E30BAE">
        <w:rPr>
          <w:rFonts w:ascii="Times New Roman" w:eastAsia="Calibri" w:hAnsi="Times New Roman" w:cs="Times New Roman"/>
          <w:sz w:val="24"/>
          <w:szCs w:val="24"/>
          <w:lang w:val="be-BY" w:eastAsia="ru-RU"/>
        </w:rPr>
        <w:t xml:space="preserve"> часов.</w:t>
      </w:r>
    </w:p>
    <w:p w:rsidR="00CF3666" w:rsidRPr="00E30BAE" w:rsidRDefault="00CF3666" w:rsidP="00CF3666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</w:p>
    <w:p w:rsidR="00CF3666" w:rsidRDefault="00CF3666">
      <w:bookmarkStart w:id="0" w:name="_GoBack"/>
      <w:bookmarkEnd w:id="0"/>
    </w:p>
    <w:p w:rsidR="00CF3666" w:rsidRDefault="00CF3666"/>
    <w:sectPr w:rsidR="00CF3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4698B"/>
    <w:multiLevelType w:val="hybridMultilevel"/>
    <w:tmpl w:val="B344C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66"/>
    <w:rsid w:val="003D43F4"/>
    <w:rsid w:val="005E62BA"/>
    <w:rsid w:val="00B6650C"/>
    <w:rsid w:val="00CF3666"/>
    <w:rsid w:val="00E3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1</cp:revision>
  <dcterms:created xsi:type="dcterms:W3CDTF">2020-10-07T14:21:00Z</dcterms:created>
  <dcterms:modified xsi:type="dcterms:W3CDTF">2020-10-07T14:46:00Z</dcterms:modified>
</cp:coreProperties>
</file>